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F6" w:rsidRPr="009B58F6" w:rsidRDefault="009B58F6" w:rsidP="009B58F6">
      <w:pPr>
        <w:jc w:val="center"/>
        <w:rPr>
          <w:sz w:val="24"/>
          <w:szCs w:val="24"/>
        </w:rPr>
      </w:pPr>
      <w:r w:rsidRPr="009B58F6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BC55010" wp14:editId="4B9D32BB">
            <wp:extent cx="526415" cy="647065"/>
            <wp:effectExtent l="0" t="0" r="6985" b="635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8F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AFFD42" wp14:editId="4293B833">
                <wp:simplePos x="0" y="0"/>
                <wp:positionH relativeFrom="column">
                  <wp:posOffset>2691765</wp:posOffset>
                </wp:positionH>
                <wp:positionV relativeFrom="paragraph">
                  <wp:posOffset>59055</wp:posOffset>
                </wp:positionV>
                <wp:extent cx="731520" cy="731520"/>
                <wp:effectExtent l="0" t="0" r="11430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8F6" w:rsidRDefault="009B58F6" w:rsidP="009B58F6">
                            <w:pPr>
                              <w:keepNext/>
                            </w:pPr>
                          </w:p>
                          <w:p w:rsidR="009B58F6" w:rsidRDefault="009B58F6" w:rsidP="009B58F6">
                            <w:pPr>
                              <w:pStyle w:val="a5"/>
                            </w:pPr>
                          </w:p>
                          <w:p w:rsidR="009B58F6" w:rsidRDefault="009B58F6" w:rsidP="009B58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211.95pt;margin-top:4.65pt;width:57.6pt;height:5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" strokecolor="white">
                <v:textbox>
                  <w:txbxContent>
                    <w:p w:rsidR="009B58F6" w:rsidRDefault="009B58F6" w:rsidP="009B58F6">
                      <w:pPr>
                        <w:keepNext/>
                      </w:pPr>
                    </w:p>
                    <w:p w:rsidR="009B58F6" w:rsidRDefault="009B58F6" w:rsidP="009B58F6">
                      <w:pPr>
                        <w:pStyle w:val="a5"/>
                      </w:pPr>
                    </w:p>
                    <w:p w:rsidR="009B58F6" w:rsidRDefault="009B58F6" w:rsidP="009B58F6"/>
                  </w:txbxContent>
                </v:textbox>
              </v:rect>
            </w:pict>
          </mc:Fallback>
        </mc:AlternateContent>
      </w:r>
    </w:p>
    <w:p w:rsidR="0021743B" w:rsidRPr="0021743B" w:rsidRDefault="0021743B" w:rsidP="0021743B">
      <w:pPr>
        <w:widowControl w:val="0"/>
        <w:jc w:val="center"/>
        <w:rPr>
          <w:b/>
          <w:caps/>
          <w:sz w:val="28"/>
        </w:rPr>
      </w:pPr>
      <w:r w:rsidRPr="0021743B">
        <w:rPr>
          <w:b/>
          <w:caps/>
          <w:sz w:val="28"/>
        </w:rPr>
        <w:t xml:space="preserve">Совет депутатов </w:t>
      </w:r>
    </w:p>
    <w:p w:rsidR="0021743B" w:rsidRPr="0021743B" w:rsidRDefault="0021743B" w:rsidP="0021743B">
      <w:pPr>
        <w:widowControl w:val="0"/>
        <w:jc w:val="center"/>
        <w:rPr>
          <w:b/>
          <w:caps/>
          <w:sz w:val="28"/>
        </w:rPr>
      </w:pPr>
      <w:r w:rsidRPr="0021743B">
        <w:rPr>
          <w:b/>
          <w:caps/>
          <w:sz w:val="28"/>
        </w:rPr>
        <w:t>БЕРЕГОВОГО СЕЛЬСКОГО ПОСЕЛЕНИЯ</w:t>
      </w:r>
    </w:p>
    <w:p w:rsidR="0021743B" w:rsidRPr="0021743B" w:rsidRDefault="0021743B" w:rsidP="0021743B">
      <w:pPr>
        <w:widowControl w:val="0"/>
        <w:jc w:val="center"/>
        <w:rPr>
          <w:b/>
          <w:caps/>
          <w:sz w:val="28"/>
        </w:rPr>
      </w:pPr>
      <w:r w:rsidRPr="0021743B">
        <w:rPr>
          <w:b/>
          <w:caps/>
          <w:sz w:val="28"/>
        </w:rPr>
        <w:t>Каслинского муниципального района</w:t>
      </w:r>
    </w:p>
    <w:p w:rsidR="004624AD" w:rsidRDefault="0021743B" w:rsidP="004624AD">
      <w:pPr>
        <w:widowControl w:val="0"/>
        <w:jc w:val="center"/>
        <w:rPr>
          <w:b/>
          <w:caps/>
          <w:sz w:val="28"/>
        </w:rPr>
      </w:pPr>
      <w:r w:rsidRPr="004624AD">
        <w:rPr>
          <w:b/>
          <w:caps/>
          <w:sz w:val="28"/>
        </w:rPr>
        <w:t>Челябинской области</w:t>
      </w:r>
      <w:r w:rsidR="004624AD" w:rsidRPr="004624AD">
        <w:rPr>
          <w:b/>
          <w:caps/>
          <w:sz w:val="28"/>
        </w:rPr>
        <w:t xml:space="preserve"> </w:t>
      </w:r>
    </w:p>
    <w:p w:rsidR="0021743B" w:rsidRPr="004624AD" w:rsidRDefault="004624AD" w:rsidP="004624AD">
      <w:pPr>
        <w:widowControl w:val="0"/>
        <w:jc w:val="center"/>
        <w:rPr>
          <w:b/>
          <w:caps/>
          <w:sz w:val="28"/>
        </w:rPr>
      </w:pPr>
      <w:r w:rsidRPr="0021743B">
        <w:rPr>
          <w:b/>
          <w:caps/>
          <w:sz w:val="28"/>
        </w:rPr>
        <w:t xml:space="preserve">седьмого созыва </w:t>
      </w:r>
    </w:p>
    <w:p w:rsidR="0021743B" w:rsidRPr="0021743B" w:rsidRDefault="0021743B" w:rsidP="0021743B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1743B"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Pr="0021743B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1743B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9B58F6" w:rsidRPr="009B58F6" w:rsidRDefault="009B58F6" w:rsidP="009B58F6">
      <w:pPr>
        <w:rPr>
          <w:sz w:val="24"/>
          <w:szCs w:val="24"/>
        </w:rPr>
      </w:pPr>
      <w:r w:rsidRPr="009B58F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7491083" wp14:editId="490B6A4D">
                <wp:simplePos x="0" y="0"/>
                <wp:positionH relativeFrom="column">
                  <wp:posOffset>-213995</wp:posOffset>
                </wp:positionH>
                <wp:positionV relativeFrom="paragraph">
                  <wp:posOffset>51434</wp:posOffset>
                </wp:positionV>
                <wp:extent cx="6306185" cy="0"/>
                <wp:effectExtent l="0" t="19050" r="1841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18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85pt,4.05pt" to="479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" strokeweight="4.5pt">
                <v:stroke linestyle="thickThin"/>
              </v:line>
            </w:pict>
          </mc:Fallback>
        </mc:AlternateContent>
      </w:r>
    </w:p>
    <w:p w:rsidR="009B58F6" w:rsidRPr="009B58F6" w:rsidRDefault="009B58F6" w:rsidP="009B58F6">
      <w:pPr>
        <w:rPr>
          <w:sz w:val="26"/>
          <w:szCs w:val="26"/>
        </w:rPr>
      </w:pPr>
      <w:r w:rsidRPr="009B58F6">
        <w:rPr>
          <w:sz w:val="26"/>
          <w:szCs w:val="26"/>
        </w:rPr>
        <w:t>от «</w:t>
      </w:r>
      <w:r w:rsidR="004624AD">
        <w:rPr>
          <w:sz w:val="26"/>
          <w:szCs w:val="26"/>
        </w:rPr>
        <w:t>03</w:t>
      </w:r>
      <w:r w:rsidRPr="009B58F6">
        <w:rPr>
          <w:sz w:val="26"/>
          <w:szCs w:val="26"/>
        </w:rPr>
        <w:t xml:space="preserve">» </w:t>
      </w:r>
      <w:r w:rsidR="004624AD">
        <w:rPr>
          <w:sz w:val="26"/>
          <w:szCs w:val="26"/>
        </w:rPr>
        <w:t xml:space="preserve">декабря </w:t>
      </w:r>
      <w:r w:rsidRPr="009B58F6">
        <w:rPr>
          <w:sz w:val="26"/>
          <w:szCs w:val="26"/>
        </w:rPr>
        <w:t>2024 года  №</w:t>
      </w:r>
      <w:r w:rsidR="004624AD">
        <w:rPr>
          <w:sz w:val="26"/>
          <w:szCs w:val="26"/>
        </w:rPr>
        <w:t xml:space="preserve"> 15</w:t>
      </w:r>
      <w:r w:rsidRPr="009B58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</w:t>
      </w:r>
      <w:r w:rsidR="002446C5">
        <w:rPr>
          <w:sz w:val="26"/>
          <w:szCs w:val="26"/>
        </w:rPr>
        <w:t xml:space="preserve">           </w:t>
      </w:r>
    </w:p>
    <w:p w:rsidR="009B58F6" w:rsidRPr="009B58F6" w:rsidRDefault="009B58F6" w:rsidP="009B58F6">
      <w:pPr>
        <w:rPr>
          <w:sz w:val="26"/>
          <w:szCs w:val="26"/>
        </w:rPr>
      </w:pPr>
      <w:r w:rsidRPr="009B58F6">
        <w:rPr>
          <w:sz w:val="26"/>
          <w:szCs w:val="26"/>
        </w:rPr>
        <w:t>п. Береговой</w:t>
      </w:r>
    </w:p>
    <w:p w:rsidR="009B58F6" w:rsidRPr="009B58F6" w:rsidRDefault="009B58F6" w:rsidP="009B58F6">
      <w:pPr>
        <w:rPr>
          <w:sz w:val="26"/>
          <w:szCs w:val="26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11"/>
        <w:gridCol w:w="5210"/>
      </w:tblGrid>
      <w:tr w:rsidR="009B58F6" w:rsidRPr="009B58F6" w:rsidTr="004C782C">
        <w:trPr>
          <w:trHeight w:val="1022"/>
        </w:trPr>
        <w:tc>
          <w:tcPr>
            <w:tcW w:w="5211" w:type="dxa"/>
          </w:tcPr>
          <w:p w:rsidR="009B58F6" w:rsidRPr="009B58F6" w:rsidRDefault="009B58F6" w:rsidP="009B58F6">
            <w:pPr>
              <w:rPr>
                <w:rFonts w:eastAsia="Calibri"/>
                <w:b/>
                <w:sz w:val="24"/>
                <w:szCs w:val="22"/>
              </w:rPr>
            </w:pPr>
            <w:proofErr w:type="gramStart"/>
            <w:r w:rsidRPr="009B58F6">
              <w:rPr>
                <w:b/>
                <w:sz w:val="26"/>
                <w:szCs w:val="26"/>
              </w:rPr>
              <w:t xml:space="preserve">О внесении изменений и дополнений в </w:t>
            </w:r>
            <w:r w:rsidRPr="009B58F6">
              <w:rPr>
                <w:rFonts w:eastAsia="Calibri"/>
                <w:b/>
                <w:sz w:val="24"/>
                <w:szCs w:val="22"/>
              </w:rPr>
              <w:t>Положени</w:t>
            </w:r>
            <w:r>
              <w:rPr>
                <w:rFonts w:eastAsia="Calibri"/>
                <w:b/>
                <w:sz w:val="24"/>
                <w:szCs w:val="22"/>
              </w:rPr>
              <w:t xml:space="preserve">е </w:t>
            </w:r>
            <w:r w:rsidRPr="009B58F6">
              <w:rPr>
                <w:rFonts w:eastAsia="Calibri"/>
                <w:b/>
                <w:sz w:val="24"/>
                <w:szCs w:val="22"/>
              </w:rPr>
              <w:t>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в  органах местного самоуправления Берегового сельского  поселения</w:t>
            </w:r>
            <w:r w:rsidRPr="009B58F6">
              <w:rPr>
                <w:rFonts w:eastAsia="Calibri"/>
                <w:b/>
                <w:sz w:val="26"/>
                <w:szCs w:val="26"/>
                <w:lang w:eastAsia="en-US"/>
              </w:rPr>
              <w:t>, утверждённого решением Совета депутатов Берегового сельского поселения от 19.06.2024 №16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9</w:t>
            </w:r>
            <w:proofErr w:type="gramEnd"/>
          </w:p>
          <w:p w:rsidR="009B58F6" w:rsidRPr="009B58F6" w:rsidRDefault="009B58F6" w:rsidP="009B58F6">
            <w:pPr>
              <w:jc w:val="both"/>
              <w:rPr>
                <w:b/>
                <w:sz w:val="26"/>
                <w:szCs w:val="26"/>
              </w:rPr>
            </w:pPr>
            <w:r w:rsidRPr="009B58F6">
              <w:rPr>
                <w:b/>
                <w:sz w:val="26"/>
                <w:szCs w:val="26"/>
              </w:rPr>
              <w:t xml:space="preserve">                                                                    </w:t>
            </w:r>
          </w:p>
        </w:tc>
        <w:tc>
          <w:tcPr>
            <w:tcW w:w="5210" w:type="dxa"/>
          </w:tcPr>
          <w:p w:rsidR="009B58F6" w:rsidRPr="009B58F6" w:rsidRDefault="009B58F6" w:rsidP="009B58F6">
            <w:pPr>
              <w:jc w:val="both"/>
              <w:rPr>
                <w:sz w:val="26"/>
                <w:szCs w:val="26"/>
              </w:rPr>
            </w:pPr>
          </w:p>
        </w:tc>
      </w:tr>
    </w:tbl>
    <w:p w:rsidR="009B58F6" w:rsidRPr="009B58F6" w:rsidRDefault="009B58F6" w:rsidP="009B58F6">
      <w:pPr>
        <w:spacing w:after="200"/>
        <w:ind w:right="-161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9B58F6">
        <w:rPr>
          <w:rFonts w:eastAsia="Calibri"/>
          <w:sz w:val="26"/>
          <w:szCs w:val="26"/>
          <w:lang w:eastAsia="en-US"/>
        </w:rPr>
        <w:t xml:space="preserve">      </w:t>
      </w:r>
      <w:r w:rsidRPr="009B58F6">
        <w:rPr>
          <w:rFonts w:eastAsia="Calibri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B58F6">
        <w:rPr>
          <w:rFonts w:eastAsia="Calibri"/>
          <w:sz w:val="26"/>
          <w:szCs w:val="26"/>
          <w:lang w:eastAsia="en-US"/>
        </w:rPr>
        <w:t>, Федеральным законом от 02.03.2007 № 25-ФЗ «О муниципальной службе в Российской Федерации», Законом Челябинской области от 30.05.2007 № 144-ЗО «О регулировании муниципальной службы в Челябинской области»,</w:t>
      </w:r>
      <w:r w:rsidRPr="009B58F6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9B58F6">
        <w:rPr>
          <w:rFonts w:eastAsia="Calibri"/>
          <w:sz w:val="26"/>
          <w:szCs w:val="26"/>
        </w:rPr>
        <w:t xml:space="preserve">Уставом Берегового сельского поселения, </w:t>
      </w:r>
    </w:p>
    <w:p w:rsidR="009B58F6" w:rsidRPr="009B58F6" w:rsidRDefault="009B58F6" w:rsidP="009B58F6">
      <w:pPr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9B58F6">
        <w:rPr>
          <w:rFonts w:eastAsia="Calibri"/>
          <w:b/>
          <w:sz w:val="26"/>
          <w:szCs w:val="26"/>
          <w:lang w:eastAsia="en-US"/>
        </w:rPr>
        <w:t>Совет депутатов Берегового сельского поселения РЕШАЕТ:</w:t>
      </w:r>
    </w:p>
    <w:p w:rsidR="009B58F6" w:rsidRPr="008941D3" w:rsidRDefault="009B58F6" w:rsidP="008941D3">
      <w:pPr>
        <w:jc w:val="both"/>
        <w:rPr>
          <w:rFonts w:eastAsia="Calibri"/>
          <w:sz w:val="26"/>
          <w:szCs w:val="26"/>
        </w:rPr>
      </w:pPr>
      <w:r>
        <w:rPr>
          <w:sz w:val="24"/>
        </w:rPr>
        <w:t xml:space="preserve">            </w:t>
      </w:r>
      <w:r w:rsidRPr="008941D3">
        <w:rPr>
          <w:sz w:val="26"/>
          <w:szCs w:val="26"/>
        </w:rPr>
        <w:t xml:space="preserve">1. </w:t>
      </w:r>
      <w:proofErr w:type="gramStart"/>
      <w:r w:rsidRPr="008941D3">
        <w:rPr>
          <w:sz w:val="26"/>
          <w:szCs w:val="26"/>
        </w:rPr>
        <w:t xml:space="preserve">Внести изменения и дополнения </w:t>
      </w:r>
      <w:r w:rsidR="0021743B">
        <w:rPr>
          <w:sz w:val="26"/>
          <w:szCs w:val="26"/>
        </w:rPr>
        <w:t xml:space="preserve">в приложение </w:t>
      </w:r>
      <w:r w:rsidRPr="008941D3">
        <w:rPr>
          <w:rFonts w:eastAsia="Calibri"/>
          <w:sz w:val="26"/>
          <w:szCs w:val="26"/>
        </w:rPr>
        <w:t>Положени</w:t>
      </w:r>
      <w:r w:rsidR="0021743B">
        <w:rPr>
          <w:rFonts w:eastAsia="Calibri"/>
          <w:sz w:val="26"/>
          <w:szCs w:val="26"/>
        </w:rPr>
        <w:t>я</w:t>
      </w:r>
      <w:r w:rsidRPr="008941D3">
        <w:rPr>
          <w:rFonts w:eastAsia="Calibri"/>
          <w:sz w:val="26"/>
          <w:szCs w:val="26"/>
        </w:rPr>
        <w:t xml:space="preserve"> </w:t>
      </w:r>
      <w:r w:rsidRPr="009B58F6">
        <w:rPr>
          <w:rFonts w:eastAsia="Calibri"/>
          <w:sz w:val="26"/>
          <w:szCs w:val="26"/>
        </w:rPr>
        <w:t>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в  органах местного самоуправления Берегового сельского  поселения</w:t>
      </w:r>
      <w:r w:rsidRPr="009B58F6">
        <w:rPr>
          <w:rFonts w:eastAsia="Calibri"/>
          <w:sz w:val="26"/>
          <w:szCs w:val="26"/>
          <w:lang w:eastAsia="en-US"/>
        </w:rPr>
        <w:t>, утверждённого решением Совета депутатов Берегового сельского поселения от 19.06.2024 №16</w:t>
      </w:r>
      <w:r w:rsidRPr="008941D3">
        <w:rPr>
          <w:rFonts w:eastAsia="Calibri"/>
          <w:sz w:val="26"/>
          <w:szCs w:val="26"/>
          <w:lang w:eastAsia="en-US"/>
        </w:rPr>
        <w:t>9</w:t>
      </w:r>
      <w:r w:rsidRPr="008941D3">
        <w:rPr>
          <w:sz w:val="26"/>
          <w:szCs w:val="26"/>
        </w:rPr>
        <w:t>, согласно п</w:t>
      </w:r>
      <w:r w:rsidR="004624AD">
        <w:rPr>
          <w:sz w:val="26"/>
          <w:szCs w:val="26"/>
        </w:rPr>
        <w:t>риложения.</w:t>
      </w:r>
      <w:proofErr w:type="gramEnd"/>
    </w:p>
    <w:p w:rsidR="009B58F6" w:rsidRPr="009B58F6" w:rsidRDefault="009B58F6" w:rsidP="008941D3">
      <w:pPr>
        <w:keepNext/>
        <w:numPr>
          <w:ilvl w:val="1"/>
          <w:numId w:val="0"/>
        </w:numPr>
        <w:tabs>
          <w:tab w:val="num" w:pos="0"/>
        </w:tabs>
        <w:suppressAutoHyphens/>
        <w:jc w:val="both"/>
        <w:outlineLvl w:val="1"/>
        <w:rPr>
          <w:sz w:val="26"/>
          <w:szCs w:val="26"/>
          <w:lang w:eastAsia="zh-CN"/>
        </w:rPr>
      </w:pPr>
      <w:r w:rsidRPr="009B58F6">
        <w:rPr>
          <w:sz w:val="26"/>
          <w:szCs w:val="26"/>
          <w:lang w:val="x-none" w:eastAsia="zh-CN"/>
        </w:rPr>
        <w:t xml:space="preserve">            </w:t>
      </w:r>
      <w:r w:rsidRPr="009B58F6">
        <w:rPr>
          <w:sz w:val="26"/>
          <w:szCs w:val="26"/>
          <w:lang w:eastAsia="zh-CN"/>
        </w:rPr>
        <w:t>2</w:t>
      </w:r>
      <w:r w:rsidRPr="009B58F6">
        <w:rPr>
          <w:sz w:val="26"/>
          <w:szCs w:val="26"/>
          <w:lang w:val="x-none" w:eastAsia="zh-CN"/>
        </w:rPr>
        <w:t xml:space="preserve">. Настоящее решение  подлежит опубликованию </w:t>
      </w:r>
      <w:r w:rsidRPr="009B58F6">
        <w:rPr>
          <w:sz w:val="26"/>
          <w:szCs w:val="26"/>
          <w:lang w:eastAsia="zh-CN"/>
        </w:rPr>
        <w:t>в сетевом издании «Официальный сайт Берегового сельского поселения» (</w:t>
      </w:r>
      <w:hyperlink r:id="rId6" w:history="1">
        <w:r w:rsidRPr="009B58F6">
          <w:rPr>
            <w:color w:val="0000FF"/>
            <w:sz w:val="26"/>
            <w:szCs w:val="26"/>
            <w:u w:val="single"/>
            <w:lang w:val="en-US" w:eastAsia="zh-CN"/>
          </w:rPr>
          <w:t>http</w:t>
        </w:r>
        <w:r w:rsidRPr="009B58F6">
          <w:rPr>
            <w:color w:val="0000FF"/>
            <w:sz w:val="26"/>
            <w:szCs w:val="26"/>
            <w:u w:val="single"/>
            <w:lang w:eastAsia="zh-CN"/>
          </w:rPr>
          <w:t>://</w:t>
        </w:r>
        <w:proofErr w:type="spellStart"/>
        <w:r w:rsidRPr="009B58F6">
          <w:rPr>
            <w:color w:val="0000FF"/>
            <w:sz w:val="26"/>
            <w:szCs w:val="26"/>
            <w:u w:val="single"/>
            <w:lang w:val="en-US" w:eastAsia="zh-CN"/>
          </w:rPr>
          <w:t>beregovoe</w:t>
        </w:r>
        <w:proofErr w:type="spellEnd"/>
        <w:r w:rsidRPr="009B58F6">
          <w:rPr>
            <w:color w:val="0000FF"/>
            <w:sz w:val="26"/>
            <w:szCs w:val="26"/>
            <w:u w:val="single"/>
            <w:lang w:eastAsia="zh-CN"/>
          </w:rPr>
          <w:t>174.</w:t>
        </w:r>
        <w:proofErr w:type="spellStart"/>
        <w:r w:rsidRPr="009B58F6">
          <w:rPr>
            <w:color w:val="0000FF"/>
            <w:sz w:val="26"/>
            <w:szCs w:val="26"/>
            <w:u w:val="single"/>
            <w:lang w:val="en-US" w:eastAsia="zh-CN"/>
          </w:rPr>
          <w:t>ru</w:t>
        </w:r>
        <w:proofErr w:type="spellEnd"/>
      </w:hyperlink>
      <w:r w:rsidRPr="009B58F6">
        <w:rPr>
          <w:sz w:val="26"/>
          <w:szCs w:val="26"/>
          <w:lang w:eastAsia="zh-CN"/>
        </w:rPr>
        <w:t>, регистрация в качестве сетевого издания: Эл № ФС77-84426 от 26.12.2022 г.)</w:t>
      </w:r>
      <w:r w:rsidRPr="009B58F6">
        <w:rPr>
          <w:sz w:val="26"/>
          <w:szCs w:val="26"/>
          <w:lang w:val="x-none" w:eastAsia="zh-CN"/>
        </w:rPr>
        <w:t xml:space="preserve">.  </w:t>
      </w:r>
    </w:p>
    <w:p w:rsidR="009B58F6" w:rsidRPr="009B58F6" w:rsidRDefault="009B58F6" w:rsidP="008941D3">
      <w:pPr>
        <w:keepNext/>
        <w:numPr>
          <w:ilvl w:val="1"/>
          <w:numId w:val="0"/>
        </w:numPr>
        <w:tabs>
          <w:tab w:val="num" w:pos="0"/>
        </w:tabs>
        <w:suppressAutoHyphens/>
        <w:jc w:val="both"/>
        <w:outlineLvl w:val="1"/>
        <w:rPr>
          <w:sz w:val="26"/>
          <w:szCs w:val="26"/>
          <w:highlight w:val="yellow"/>
          <w:lang w:eastAsia="zh-CN"/>
        </w:rPr>
      </w:pPr>
      <w:r w:rsidRPr="009B58F6">
        <w:rPr>
          <w:sz w:val="26"/>
          <w:szCs w:val="26"/>
          <w:lang w:val="x-none" w:eastAsia="zh-CN"/>
        </w:rPr>
        <w:t xml:space="preserve">            </w:t>
      </w:r>
      <w:r w:rsidRPr="009B58F6">
        <w:rPr>
          <w:sz w:val="26"/>
          <w:szCs w:val="26"/>
          <w:lang w:eastAsia="zh-CN"/>
        </w:rPr>
        <w:t>3</w:t>
      </w:r>
      <w:r w:rsidRPr="009B58F6">
        <w:rPr>
          <w:sz w:val="26"/>
          <w:szCs w:val="26"/>
          <w:lang w:val="x-none" w:eastAsia="zh-CN"/>
        </w:rPr>
        <w:t>. Настоящее решение вступает в силу с момента его официального опубликования</w:t>
      </w:r>
      <w:r w:rsidRPr="009B58F6">
        <w:rPr>
          <w:sz w:val="26"/>
          <w:szCs w:val="26"/>
          <w:lang w:eastAsia="zh-CN"/>
        </w:rPr>
        <w:t xml:space="preserve"> </w:t>
      </w:r>
      <w:r w:rsidRPr="009B58F6">
        <w:rPr>
          <w:sz w:val="26"/>
          <w:szCs w:val="26"/>
          <w:lang w:val="x-none" w:eastAsia="zh-CN"/>
        </w:rPr>
        <w:t>и распространяется на правоотношения, возникшие с 01.0</w:t>
      </w:r>
      <w:r w:rsidRPr="009B58F6">
        <w:rPr>
          <w:sz w:val="26"/>
          <w:szCs w:val="26"/>
          <w:lang w:eastAsia="zh-CN"/>
        </w:rPr>
        <w:t>1</w:t>
      </w:r>
      <w:r w:rsidRPr="009B58F6">
        <w:rPr>
          <w:sz w:val="26"/>
          <w:szCs w:val="26"/>
          <w:lang w:val="x-none" w:eastAsia="zh-CN"/>
        </w:rPr>
        <w:t>.202</w:t>
      </w:r>
      <w:r w:rsidRPr="009B58F6">
        <w:rPr>
          <w:sz w:val="26"/>
          <w:szCs w:val="26"/>
          <w:lang w:eastAsia="zh-CN"/>
        </w:rPr>
        <w:t>5</w:t>
      </w:r>
      <w:r w:rsidRPr="009B58F6">
        <w:rPr>
          <w:sz w:val="26"/>
          <w:szCs w:val="26"/>
          <w:lang w:val="x-none" w:eastAsia="zh-CN"/>
        </w:rPr>
        <w:t xml:space="preserve"> года.</w:t>
      </w:r>
      <w:r w:rsidRPr="009B58F6">
        <w:rPr>
          <w:sz w:val="26"/>
          <w:szCs w:val="26"/>
          <w:highlight w:val="yellow"/>
          <w:lang w:val="x-none" w:eastAsia="zh-CN"/>
        </w:rPr>
        <w:t xml:space="preserve"> </w:t>
      </w:r>
    </w:p>
    <w:p w:rsidR="009B58F6" w:rsidRPr="009B58F6" w:rsidRDefault="009B58F6" w:rsidP="008941D3">
      <w:pPr>
        <w:autoSpaceDE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58F6">
        <w:rPr>
          <w:rFonts w:eastAsia="Calibri"/>
          <w:sz w:val="26"/>
          <w:szCs w:val="26"/>
          <w:lang w:eastAsia="en-US"/>
        </w:rPr>
        <w:t>4. Включить настоящее решение в регистр муниципальных нормативных правовых актов Берегового сельского поселения.</w:t>
      </w:r>
    </w:p>
    <w:p w:rsidR="009B58F6" w:rsidRPr="008941D3" w:rsidRDefault="009B58F6" w:rsidP="00984AD3">
      <w:pPr>
        <w:autoSpaceDE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58F6">
        <w:rPr>
          <w:rFonts w:eastAsia="Calibri"/>
          <w:sz w:val="26"/>
          <w:szCs w:val="26"/>
          <w:lang w:eastAsia="en-US"/>
        </w:rPr>
        <w:t xml:space="preserve">5. </w:t>
      </w:r>
      <w:proofErr w:type="gramStart"/>
      <w:r w:rsidRPr="009B58F6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9B58F6">
        <w:rPr>
          <w:rFonts w:eastAsia="Calibri"/>
          <w:sz w:val="26"/>
          <w:szCs w:val="26"/>
          <w:lang w:eastAsia="en-US"/>
        </w:rPr>
        <w:t xml:space="preserve"> исполнением настоящего решения возложить на главу Берегового сельского поселения.</w:t>
      </w:r>
    </w:p>
    <w:p w:rsidR="00984AD3" w:rsidRDefault="00984AD3" w:rsidP="008941D3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:rsidR="009B58F6" w:rsidRPr="009B58F6" w:rsidRDefault="009B58F6" w:rsidP="008941D3">
      <w:pPr>
        <w:widowControl w:val="0"/>
        <w:jc w:val="both"/>
        <w:rPr>
          <w:rFonts w:eastAsia="Calibri"/>
          <w:sz w:val="26"/>
          <w:szCs w:val="26"/>
          <w:lang w:eastAsia="en-US"/>
        </w:rPr>
      </w:pPr>
      <w:r w:rsidRPr="009B58F6">
        <w:rPr>
          <w:rFonts w:eastAsia="Calibri"/>
          <w:sz w:val="26"/>
          <w:szCs w:val="26"/>
          <w:lang w:eastAsia="en-US"/>
        </w:rPr>
        <w:t>Председатель Совета депутатов</w:t>
      </w:r>
    </w:p>
    <w:p w:rsidR="009B58F6" w:rsidRPr="009B58F6" w:rsidRDefault="009B58F6" w:rsidP="009B58F6">
      <w:pPr>
        <w:widowControl w:val="0"/>
        <w:jc w:val="both"/>
        <w:rPr>
          <w:rFonts w:eastAsia="Calibri"/>
          <w:sz w:val="26"/>
          <w:szCs w:val="26"/>
          <w:lang w:eastAsia="en-US"/>
        </w:rPr>
      </w:pPr>
      <w:r w:rsidRPr="009B58F6">
        <w:rPr>
          <w:rFonts w:eastAsia="Calibri"/>
          <w:sz w:val="26"/>
          <w:szCs w:val="26"/>
          <w:lang w:eastAsia="en-US"/>
        </w:rPr>
        <w:t xml:space="preserve">Берегового сельского поселения                                                        </w:t>
      </w:r>
      <w:proofErr w:type="spellStart"/>
      <w:r w:rsidRPr="009B58F6">
        <w:rPr>
          <w:rFonts w:eastAsia="Calibri"/>
          <w:sz w:val="26"/>
          <w:szCs w:val="26"/>
          <w:lang w:eastAsia="en-US"/>
        </w:rPr>
        <w:t>А.В.Брезгина</w:t>
      </w:r>
      <w:proofErr w:type="spellEnd"/>
    </w:p>
    <w:p w:rsidR="00984AD3" w:rsidRDefault="00984AD3" w:rsidP="008941D3">
      <w:pPr>
        <w:widowControl w:val="0"/>
        <w:suppressAutoHyphens/>
        <w:jc w:val="right"/>
        <w:rPr>
          <w:sz w:val="22"/>
          <w:szCs w:val="22"/>
          <w:lang w:eastAsia="zh-CN"/>
        </w:rPr>
      </w:pPr>
    </w:p>
    <w:p w:rsidR="004624AD" w:rsidRDefault="004624AD" w:rsidP="008941D3">
      <w:pPr>
        <w:widowControl w:val="0"/>
        <w:suppressAutoHyphens/>
        <w:jc w:val="right"/>
        <w:rPr>
          <w:sz w:val="22"/>
          <w:szCs w:val="22"/>
          <w:lang w:eastAsia="zh-CN"/>
        </w:rPr>
      </w:pPr>
    </w:p>
    <w:p w:rsidR="004624AD" w:rsidRDefault="004624AD" w:rsidP="008941D3">
      <w:pPr>
        <w:widowControl w:val="0"/>
        <w:suppressAutoHyphens/>
        <w:jc w:val="right"/>
        <w:rPr>
          <w:sz w:val="22"/>
          <w:szCs w:val="22"/>
          <w:lang w:eastAsia="zh-CN"/>
        </w:rPr>
      </w:pPr>
    </w:p>
    <w:p w:rsidR="004624AD" w:rsidRDefault="004624AD" w:rsidP="008941D3">
      <w:pPr>
        <w:widowControl w:val="0"/>
        <w:suppressAutoHyphens/>
        <w:jc w:val="right"/>
        <w:rPr>
          <w:sz w:val="22"/>
          <w:szCs w:val="22"/>
          <w:lang w:eastAsia="zh-CN"/>
        </w:rPr>
      </w:pPr>
    </w:p>
    <w:p w:rsidR="008941D3" w:rsidRPr="008941D3" w:rsidRDefault="008941D3" w:rsidP="008941D3">
      <w:pPr>
        <w:widowControl w:val="0"/>
        <w:suppressAutoHyphens/>
        <w:jc w:val="right"/>
        <w:rPr>
          <w:sz w:val="22"/>
          <w:szCs w:val="22"/>
          <w:lang w:eastAsia="zh-CN"/>
        </w:rPr>
      </w:pPr>
      <w:r w:rsidRPr="008941D3">
        <w:rPr>
          <w:sz w:val="22"/>
          <w:szCs w:val="22"/>
          <w:lang w:eastAsia="zh-CN"/>
        </w:rPr>
        <w:t>Приложение</w:t>
      </w:r>
    </w:p>
    <w:p w:rsidR="008941D3" w:rsidRPr="008941D3" w:rsidRDefault="008941D3" w:rsidP="008941D3">
      <w:pPr>
        <w:ind w:right="-1"/>
        <w:jc w:val="right"/>
        <w:rPr>
          <w:sz w:val="22"/>
          <w:szCs w:val="22"/>
        </w:rPr>
      </w:pPr>
      <w:r w:rsidRPr="008941D3">
        <w:rPr>
          <w:sz w:val="22"/>
          <w:szCs w:val="22"/>
          <w:lang w:eastAsia="zh-CN"/>
        </w:rPr>
        <w:t xml:space="preserve">к </w:t>
      </w:r>
      <w:r w:rsidRPr="008941D3">
        <w:rPr>
          <w:sz w:val="22"/>
          <w:szCs w:val="22"/>
        </w:rPr>
        <w:t>решени</w:t>
      </w:r>
      <w:r>
        <w:rPr>
          <w:sz w:val="22"/>
          <w:szCs w:val="22"/>
        </w:rPr>
        <w:t>ю</w:t>
      </w:r>
      <w:r w:rsidRPr="008941D3">
        <w:rPr>
          <w:sz w:val="22"/>
          <w:szCs w:val="22"/>
        </w:rPr>
        <w:t xml:space="preserve"> Совета депутатов</w:t>
      </w:r>
      <w:r w:rsidRPr="008941D3">
        <w:rPr>
          <w:sz w:val="22"/>
          <w:szCs w:val="22"/>
          <w:lang w:eastAsia="zh-CN"/>
        </w:rPr>
        <w:t xml:space="preserve"> </w:t>
      </w:r>
    </w:p>
    <w:p w:rsidR="008941D3" w:rsidRPr="008941D3" w:rsidRDefault="008941D3" w:rsidP="008941D3">
      <w:pPr>
        <w:widowControl w:val="0"/>
        <w:suppressAutoHyphens/>
        <w:jc w:val="right"/>
        <w:rPr>
          <w:sz w:val="22"/>
          <w:szCs w:val="22"/>
          <w:lang w:eastAsia="zh-CN"/>
        </w:rPr>
      </w:pPr>
      <w:r w:rsidRPr="008941D3">
        <w:rPr>
          <w:sz w:val="22"/>
          <w:szCs w:val="22"/>
        </w:rPr>
        <w:t xml:space="preserve">Берегового сельского </w:t>
      </w:r>
      <w:r w:rsidRPr="008941D3">
        <w:rPr>
          <w:sz w:val="22"/>
          <w:szCs w:val="22"/>
          <w:lang w:eastAsia="zh-CN"/>
        </w:rPr>
        <w:t>поселения</w:t>
      </w:r>
    </w:p>
    <w:p w:rsidR="008941D3" w:rsidRPr="008941D3" w:rsidRDefault="008941D3" w:rsidP="008941D3">
      <w:pPr>
        <w:keepNext/>
        <w:numPr>
          <w:ilvl w:val="1"/>
          <w:numId w:val="0"/>
        </w:numPr>
        <w:tabs>
          <w:tab w:val="num" w:pos="0"/>
        </w:tabs>
        <w:suppressAutoHyphens/>
        <w:jc w:val="right"/>
        <w:outlineLvl w:val="1"/>
        <w:rPr>
          <w:sz w:val="24"/>
          <w:lang w:eastAsia="zh-CN"/>
        </w:rPr>
      </w:pPr>
      <w:r w:rsidRPr="008941D3">
        <w:rPr>
          <w:sz w:val="22"/>
          <w:szCs w:val="22"/>
          <w:lang w:val="x-none" w:eastAsia="zh-CN"/>
        </w:rPr>
        <w:t>от «</w:t>
      </w:r>
      <w:r w:rsidR="004624AD">
        <w:rPr>
          <w:sz w:val="22"/>
          <w:szCs w:val="22"/>
          <w:lang w:eastAsia="zh-CN"/>
        </w:rPr>
        <w:t>03</w:t>
      </w:r>
      <w:r w:rsidRPr="008941D3">
        <w:rPr>
          <w:sz w:val="22"/>
          <w:szCs w:val="22"/>
          <w:lang w:val="x-none" w:eastAsia="zh-CN"/>
        </w:rPr>
        <w:t>»</w:t>
      </w:r>
      <w:r w:rsidR="004624AD">
        <w:rPr>
          <w:sz w:val="22"/>
          <w:szCs w:val="22"/>
          <w:lang w:eastAsia="zh-CN"/>
        </w:rPr>
        <w:t xml:space="preserve"> декабря</w:t>
      </w:r>
      <w:r w:rsidRPr="008941D3">
        <w:rPr>
          <w:sz w:val="22"/>
          <w:szCs w:val="22"/>
          <w:lang w:val="x-none" w:eastAsia="zh-CN"/>
        </w:rPr>
        <w:t xml:space="preserve"> 202</w:t>
      </w:r>
      <w:r w:rsidRPr="008941D3">
        <w:rPr>
          <w:sz w:val="22"/>
          <w:szCs w:val="22"/>
          <w:lang w:eastAsia="zh-CN"/>
        </w:rPr>
        <w:t>4</w:t>
      </w:r>
      <w:r w:rsidRPr="008941D3">
        <w:rPr>
          <w:sz w:val="22"/>
          <w:szCs w:val="22"/>
          <w:lang w:val="x-none" w:eastAsia="zh-CN"/>
        </w:rPr>
        <w:t>г. №</w:t>
      </w:r>
      <w:r w:rsidR="004624AD">
        <w:rPr>
          <w:sz w:val="22"/>
          <w:szCs w:val="22"/>
          <w:lang w:eastAsia="zh-CN"/>
        </w:rPr>
        <w:t xml:space="preserve"> 15</w:t>
      </w:r>
    </w:p>
    <w:p w:rsidR="008941D3" w:rsidRPr="008941D3" w:rsidRDefault="008941D3" w:rsidP="008941D3">
      <w:pPr>
        <w:widowControl w:val="0"/>
        <w:suppressAutoHyphens/>
        <w:jc w:val="right"/>
        <w:rPr>
          <w:sz w:val="22"/>
          <w:szCs w:val="22"/>
          <w:lang w:eastAsia="zh-CN"/>
        </w:rPr>
      </w:pPr>
    </w:p>
    <w:p w:rsidR="008941D3" w:rsidRPr="008941D3" w:rsidRDefault="008941D3" w:rsidP="008941D3">
      <w:pPr>
        <w:widowControl w:val="0"/>
        <w:suppressAutoHyphens/>
        <w:jc w:val="right"/>
        <w:rPr>
          <w:sz w:val="24"/>
          <w:lang w:eastAsia="zh-CN"/>
        </w:rPr>
      </w:pPr>
    </w:p>
    <w:p w:rsidR="008941D3" w:rsidRPr="008941D3" w:rsidRDefault="008941D3" w:rsidP="008941D3">
      <w:pPr>
        <w:widowControl w:val="0"/>
        <w:suppressAutoHyphens/>
        <w:jc w:val="center"/>
        <w:rPr>
          <w:b/>
          <w:sz w:val="24"/>
          <w:lang w:eastAsia="zh-CN"/>
        </w:rPr>
      </w:pPr>
    </w:p>
    <w:p w:rsidR="008941D3" w:rsidRPr="008941D3" w:rsidRDefault="008941D3" w:rsidP="008941D3">
      <w:pPr>
        <w:widowControl w:val="0"/>
        <w:suppressAutoHyphens/>
        <w:jc w:val="center"/>
        <w:rPr>
          <w:b/>
          <w:sz w:val="24"/>
          <w:lang w:eastAsia="zh-CN"/>
        </w:rPr>
      </w:pPr>
    </w:p>
    <w:p w:rsidR="008941D3" w:rsidRPr="008941D3" w:rsidRDefault="008941D3" w:rsidP="008941D3">
      <w:pPr>
        <w:widowControl w:val="0"/>
        <w:suppressAutoHyphens/>
        <w:jc w:val="center"/>
        <w:rPr>
          <w:b/>
          <w:sz w:val="24"/>
          <w:lang w:eastAsia="zh-CN"/>
        </w:rPr>
      </w:pPr>
    </w:p>
    <w:p w:rsidR="008941D3" w:rsidRPr="004624AD" w:rsidRDefault="008941D3" w:rsidP="008941D3">
      <w:pPr>
        <w:widowControl w:val="0"/>
        <w:suppressAutoHyphens/>
        <w:jc w:val="center"/>
        <w:rPr>
          <w:b/>
          <w:sz w:val="26"/>
          <w:szCs w:val="26"/>
          <w:lang w:eastAsia="zh-CN"/>
        </w:rPr>
      </w:pPr>
      <w:r w:rsidRPr="004624AD">
        <w:rPr>
          <w:b/>
          <w:sz w:val="26"/>
          <w:szCs w:val="26"/>
          <w:lang w:eastAsia="zh-CN"/>
        </w:rPr>
        <w:t xml:space="preserve">Размеры должностных окладов работников, </w:t>
      </w:r>
    </w:p>
    <w:p w:rsidR="008941D3" w:rsidRPr="004624AD" w:rsidRDefault="008941D3" w:rsidP="004624AD">
      <w:pPr>
        <w:widowControl w:val="0"/>
        <w:suppressAutoHyphens/>
        <w:jc w:val="center"/>
        <w:rPr>
          <w:b/>
          <w:sz w:val="26"/>
          <w:szCs w:val="26"/>
          <w:lang w:eastAsia="zh-CN"/>
        </w:rPr>
      </w:pPr>
      <w:r w:rsidRPr="004624AD">
        <w:rPr>
          <w:b/>
          <w:sz w:val="26"/>
          <w:szCs w:val="26"/>
          <w:lang w:eastAsia="zh-CN"/>
        </w:rPr>
        <w:t>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Берегового сельского</w:t>
      </w:r>
      <w:r w:rsidRPr="004624AD">
        <w:rPr>
          <w:sz w:val="26"/>
          <w:szCs w:val="26"/>
        </w:rPr>
        <w:t xml:space="preserve"> </w:t>
      </w:r>
      <w:r w:rsidRPr="004624AD">
        <w:rPr>
          <w:b/>
          <w:sz w:val="26"/>
          <w:szCs w:val="26"/>
          <w:lang w:eastAsia="zh-CN"/>
        </w:rPr>
        <w:t>поселения</w:t>
      </w:r>
    </w:p>
    <w:p w:rsidR="008941D3" w:rsidRPr="004624AD" w:rsidRDefault="008941D3" w:rsidP="008941D3">
      <w:pPr>
        <w:widowControl w:val="0"/>
        <w:suppressAutoHyphens/>
        <w:jc w:val="center"/>
        <w:rPr>
          <w:b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8"/>
        <w:gridCol w:w="3213"/>
      </w:tblGrid>
      <w:tr w:rsidR="008941D3" w:rsidRPr="004624AD" w:rsidTr="004C782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D3" w:rsidRPr="004624AD" w:rsidRDefault="008941D3" w:rsidP="008941D3">
            <w:pPr>
              <w:widowControl w:val="0"/>
              <w:suppressAutoHyphens/>
              <w:ind w:right="-105"/>
              <w:jc w:val="center"/>
              <w:rPr>
                <w:b/>
                <w:sz w:val="26"/>
                <w:szCs w:val="26"/>
                <w:lang w:eastAsia="zh-CN"/>
              </w:rPr>
            </w:pPr>
            <w:r w:rsidRPr="004624AD">
              <w:rPr>
                <w:b/>
                <w:sz w:val="26"/>
                <w:szCs w:val="26"/>
                <w:lang w:eastAsia="zh-CN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D3" w:rsidRPr="004624AD" w:rsidRDefault="008941D3" w:rsidP="008941D3">
            <w:pPr>
              <w:widowControl w:val="0"/>
              <w:suppressAutoHyphens/>
              <w:ind w:left="-111" w:right="-143"/>
              <w:jc w:val="center"/>
              <w:rPr>
                <w:b/>
                <w:sz w:val="26"/>
                <w:szCs w:val="26"/>
                <w:lang w:eastAsia="zh-CN"/>
              </w:rPr>
            </w:pPr>
            <w:r w:rsidRPr="004624AD">
              <w:rPr>
                <w:b/>
                <w:sz w:val="26"/>
                <w:szCs w:val="26"/>
                <w:lang w:eastAsia="zh-CN"/>
              </w:rPr>
              <w:t>Должностной оклад (рублей)</w:t>
            </w:r>
          </w:p>
        </w:tc>
      </w:tr>
      <w:tr w:rsidR="008941D3" w:rsidRPr="004624AD" w:rsidTr="004C782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D3" w:rsidRPr="004624AD" w:rsidRDefault="008941D3" w:rsidP="008941D3">
            <w:pPr>
              <w:widowControl w:val="0"/>
              <w:suppressAutoHyphens/>
              <w:ind w:right="-105"/>
              <w:jc w:val="center"/>
              <w:rPr>
                <w:sz w:val="26"/>
                <w:szCs w:val="26"/>
                <w:lang w:eastAsia="zh-CN"/>
              </w:rPr>
            </w:pPr>
            <w:r w:rsidRPr="004624AD">
              <w:rPr>
                <w:sz w:val="26"/>
                <w:szCs w:val="26"/>
                <w:lang w:eastAsia="zh-CN"/>
              </w:rPr>
              <w:t>Заместитель главы администрации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D3" w:rsidRPr="004624AD" w:rsidRDefault="008941D3" w:rsidP="008941D3">
            <w:pPr>
              <w:widowControl w:val="0"/>
              <w:suppressAutoHyphens/>
              <w:ind w:left="-111" w:right="-143"/>
              <w:jc w:val="center"/>
              <w:rPr>
                <w:sz w:val="26"/>
                <w:szCs w:val="26"/>
                <w:lang w:eastAsia="zh-CN"/>
              </w:rPr>
            </w:pPr>
            <w:r w:rsidRPr="004624AD">
              <w:rPr>
                <w:sz w:val="26"/>
                <w:szCs w:val="26"/>
                <w:lang w:eastAsia="zh-CN"/>
              </w:rPr>
              <w:t>12544,00</w:t>
            </w:r>
          </w:p>
        </w:tc>
      </w:tr>
      <w:tr w:rsidR="008941D3" w:rsidRPr="004624AD" w:rsidTr="004C782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D3" w:rsidRPr="004624AD" w:rsidRDefault="008941D3" w:rsidP="008941D3">
            <w:pPr>
              <w:widowControl w:val="0"/>
              <w:suppressAutoHyphens/>
              <w:ind w:right="-105"/>
              <w:jc w:val="center"/>
              <w:rPr>
                <w:sz w:val="26"/>
                <w:szCs w:val="26"/>
                <w:lang w:eastAsia="zh-CN"/>
              </w:rPr>
            </w:pPr>
            <w:r w:rsidRPr="004624AD">
              <w:rPr>
                <w:sz w:val="26"/>
                <w:szCs w:val="26"/>
                <w:lang w:eastAsia="zh-CN"/>
              </w:rPr>
              <w:t>Главный бухгалтер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D3" w:rsidRPr="004624AD" w:rsidRDefault="008941D3" w:rsidP="008941D3">
            <w:pPr>
              <w:widowControl w:val="0"/>
              <w:suppressAutoHyphens/>
              <w:ind w:left="-111" w:right="-143"/>
              <w:jc w:val="center"/>
              <w:rPr>
                <w:sz w:val="26"/>
                <w:szCs w:val="26"/>
                <w:lang w:eastAsia="zh-CN"/>
              </w:rPr>
            </w:pPr>
            <w:r w:rsidRPr="004624AD">
              <w:rPr>
                <w:sz w:val="26"/>
                <w:szCs w:val="26"/>
                <w:lang w:eastAsia="zh-CN"/>
              </w:rPr>
              <w:t>11200,00</w:t>
            </w:r>
          </w:p>
        </w:tc>
      </w:tr>
      <w:tr w:rsidR="008941D3" w:rsidRPr="004624AD" w:rsidTr="004C782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D3" w:rsidRPr="004624AD" w:rsidRDefault="008941D3" w:rsidP="008941D3">
            <w:pPr>
              <w:widowControl w:val="0"/>
              <w:suppressAutoHyphens/>
              <w:ind w:right="-105"/>
              <w:jc w:val="center"/>
              <w:rPr>
                <w:sz w:val="26"/>
                <w:szCs w:val="26"/>
                <w:lang w:eastAsia="zh-CN"/>
              </w:rPr>
            </w:pPr>
            <w:r w:rsidRPr="004624AD">
              <w:rPr>
                <w:sz w:val="26"/>
                <w:szCs w:val="26"/>
                <w:lang w:eastAsia="zh-CN"/>
              </w:rPr>
              <w:t>Инженер по земельным и имущественным отношениям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D3" w:rsidRPr="004624AD" w:rsidRDefault="008941D3" w:rsidP="008941D3">
            <w:pPr>
              <w:widowControl w:val="0"/>
              <w:suppressAutoHyphens/>
              <w:ind w:left="-111" w:right="-143"/>
              <w:jc w:val="center"/>
              <w:rPr>
                <w:sz w:val="26"/>
                <w:szCs w:val="26"/>
                <w:lang w:eastAsia="zh-CN"/>
              </w:rPr>
            </w:pPr>
            <w:r w:rsidRPr="004624AD">
              <w:rPr>
                <w:sz w:val="26"/>
                <w:szCs w:val="26"/>
                <w:lang w:eastAsia="zh-CN"/>
              </w:rPr>
              <w:t>8960,00</w:t>
            </w:r>
          </w:p>
        </w:tc>
      </w:tr>
      <w:tr w:rsidR="008941D3" w:rsidRPr="004624AD" w:rsidTr="004C782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D3" w:rsidRPr="004624AD" w:rsidRDefault="008941D3" w:rsidP="008941D3">
            <w:pPr>
              <w:widowControl w:val="0"/>
              <w:suppressAutoHyphens/>
              <w:ind w:right="-105"/>
              <w:jc w:val="center"/>
              <w:rPr>
                <w:sz w:val="26"/>
                <w:szCs w:val="26"/>
                <w:lang w:eastAsia="zh-CN"/>
              </w:rPr>
            </w:pPr>
            <w:proofErr w:type="spellStart"/>
            <w:r w:rsidRPr="004624AD">
              <w:rPr>
                <w:sz w:val="26"/>
                <w:szCs w:val="26"/>
                <w:lang w:eastAsia="zh-CN"/>
              </w:rPr>
              <w:t>Документовед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D3" w:rsidRPr="004624AD" w:rsidRDefault="008941D3" w:rsidP="008941D3">
            <w:pPr>
              <w:widowControl w:val="0"/>
              <w:suppressAutoHyphens/>
              <w:ind w:left="-111" w:right="-143"/>
              <w:jc w:val="center"/>
              <w:rPr>
                <w:sz w:val="26"/>
                <w:szCs w:val="26"/>
                <w:lang w:eastAsia="zh-CN"/>
              </w:rPr>
            </w:pPr>
            <w:r w:rsidRPr="004624AD">
              <w:rPr>
                <w:sz w:val="26"/>
                <w:szCs w:val="26"/>
                <w:lang w:eastAsia="zh-CN"/>
              </w:rPr>
              <w:t>8960,00</w:t>
            </w:r>
          </w:p>
        </w:tc>
      </w:tr>
    </w:tbl>
    <w:p w:rsidR="008941D3" w:rsidRPr="004624AD" w:rsidRDefault="008941D3" w:rsidP="008941D3">
      <w:pPr>
        <w:widowControl w:val="0"/>
        <w:suppressAutoHyphens/>
        <w:ind w:left="-142"/>
        <w:jc w:val="both"/>
        <w:rPr>
          <w:sz w:val="26"/>
          <w:szCs w:val="26"/>
          <w:lang w:eastAsia="zh-CN"/>
        </w:rPr>
      </w:pPr>
      <w:r w:rsidRPr="004624AD">
        <w:rPr>
          <w:sz w:val="26"/>
          <w:szCs w:val="26"/>
          <w:lang w:eastAsia="zh-CN"/>
        </w:rPr>
        <w:tab/>
      </w:r>
      <w:r w:rsidRPr="004624AD">
        <w:rPr>
          <w:sz w:val="26"/>
          <w:szCs w:val="26"/>
          <w:lang w:eastAsia="zh-CN"/>
        </w:rPr>
        <w:tab/>
      </w:r>
      <w:r w:rsidRPr="004624AD">
        <w:rPr>
          <w:sz w:val="26"/>
          <w:szCs w:val="26"/>
          <w:lang w:eastAsia="zh-CN"/>
        </w:rPr>
        <w:tab/>
      </w:r>
      <w:r w:rsidRPr="004624AD">
        <w:rPr>
          <w:sz w:val="26"/>
          <w:szCs w:val="26"/>
          <w:lang w:eastAsia="zh-CN"/>
        </w:rPr>
        <w:tab/>
      </w:r>
      <w:r w:rsidRPr="004624AD">
        <w:rPr>
          <w:sz w:val="26"/>
          <w:szCs w:val="26"/>
          <w:lang w:eastAsia="zh-CN"/>
        </w:rPr>
        <w:tab/>
      </w:r>
      <w:r w:rsidRPr="004624AD">
        <w:rPr>
          <w:sz w:val="26"/>
          <w:szCs w:val="26"/>
          <w:lang w:eastAsia="zh-CN"/>
        </w:rPr>
        <w:tab/>
      </w:r>
      <w:r w:rsidRPr="004624AD">
        <w:rPr>
          <w:sz w:val="26"/>
          <w:szCs w:val="26"/>
          <w:lang w:eastAsia="zh-CN"/>
        </w:rPr>
        <w:tab/>
      </w:r>
      <w:r w:rsidRPr="004624AD">
        <w:rPr>
          <w:sz w:val="26"/>
          <w:szCs w:val="26"/>
          <w:lang w:eastAsia="zh-CN"/>
        </w:rPr>
        <w:tab/>
      </w:r>
      <w:r w:rsidRPr="004624AD">
        <w:rPr>
          <w:sz w:val="26"/>
          <w:szCs w:val="26"/>
          <w:lang w:eastAsia="zh-CN"/>
        </w:rPr>
        <w:tab/>
      </w:r>
      <w:r w:rsidRPr="004624AD">
        <w:rPr>
          <w:sz w:val="26"/>
          <w:szCs w:val="26"/>
          <w:lang w:eastAsia="zh-CN"/>
        </w:rPr>
        <w:tab/>
        <w:t xml:space="preserve">                                                  </w:t>
      </w:r>
    </w:p>
    <w:p w:rsidR="008941D3" w:rsidRPr="004624AD" w:rsidRDefault="008941D3" w:rsidP="008941D3">
      <w:pPr>
        <w:widowControl w:val="0"/>
        <w:suppressAutoHyphens/>
        <w:ind w:left="-142"/>
        <w:jc w:val="both"/>
        <w:rPr>
          <w:sz w:val="26"/>
          <w:szCs w:val="26"/>
          <w:lang w:eastAsia="zh-CN"/>
        </w:rPr>
      </w:pPr>
    </w:p>
    <w:p w:rsidR="008941D3" w:rsidRPr="004624AD" w:rsidRDefault="008941D3" w:rsidP="008941D3">
      <w:pPr>
        <w:widowControl w:val="0"/>
        <w:suppressAutoHyphens/>
        <w:ind w:left="-142"/>
        <w:rPr>
          <w:sz w:val="26"/>
          <w:szCs w:val="26"/>
          <w:lang w:eastAsia="zh-CN"/>
        </w:rPr>
      </w:pPr>
      <w:r w:rsidRPr="004624AD">
        <w:rPr>
          <w:sz w:val="26"/>
          <w:szCs w:val="26"/>
          <w:lang w:eastAsia="zh-CN"/>
        </w:rPr>
        <w:t xml:space="preserve">Глава </w:t>
      </w:r>
      <w:r w:rsidRPr="004624AD">
        <w:rPr>
          <w:sz w:val="26"/>
          <w:szCs w:val="26"/>
        </w:rPr>
        <w:t xml:space="preserve">Берегового сельского </w:t>
      </w:r>
      <w:r w:rsidRPr="004624AD">
        <w:rPr>
          <w:sz w:val="26"/>
          <w:szCs w:val="26"/>
          <w:lang w:eastAsia="zh-CN"/>
        </w:rPr>
        <w:t>посел</w:t>
      </w:r>
      <w:r w:rsidR="004624AD">
        <w:rPr>
          <w:sz w:val="26"/>
          <w:szCs w:val="26"/>
          <w:lang w:eastAsia="zh-CN"/>
        </w:rPr>
        <w:t>ения</w:t>
      </w:r>
      <w:r w:rsidR="004624AD">
        <w:rPr>
          <w:sz w:val="26"/>
          <w:szCs w:val="26"/>
          <w:lang w:eastAsia="zh-CN"/>
        </w:rPr>
        <w:tab/>
      </w:r>
      <w:r w:rsidR="004624AD">
        <w:rPr>
          <w:sz w:val="26"/>
          <w:szCs w:val="26"/>
          <w:lang w:eastAsia="zh-CN"/>
        </w:rPr>
        <w:tab/>
        <w:t xml:space="preserve">           </w:t>
      </w:r>
      <w:r w:rsidR="004624AD">
        <w:rPr>
          <w:sz w:val="26"/>
          <w:szCs w:val="26"/>
          <w:lang w:eastAsia="zh-CN"/>
        </w:rPr>
        <w:tab/>
        <w:t xml:space="preserve">           </w:t>
      </w:r>
      <w:bookmarkStart w:id="0" w:name="_GoBack"/>
      <w:bookmarkEnd w:id="0"/>
      <w:r w:rsidRPr="004624AD">
        <w:rPr>
          <w:sz w:val="26"/>
          <w:szCs w:val="26"/>
          <w:lang w:eastAsia="zh-CN"/>
        </w:rPr>
        <w:t xml:space="preserve">        И. А. </w:t>
      </w:r>
      <w:proofErr w:type="spellStart"/>
      <w:r w:rsidRPr="004624AD">
        <w:rPr>
          <w:sz w:val="26"/>
          <w:szCs w:val="26"/>
          <w:lang w:eastAsia="zh-CN"/>
        </w:rPr>
        <w:t>Халикова</w:t>
      </w:r>
      <w:proofErr w:type="spellEnd"/>
    </w:p>
    <w:p w:rsidR="008941D3" w:rsidRPr="004624AD" w:rsidRDefault="008941D3" w:rsidP="008941D3">
      <w:pPr>
        <w:widowControl w:val="0"/>
        <w:suppressAutoHyphens/>
        <w:ind w:left="-142"/>
        <w:jc w:val="right"/>
        <w:rPr>
          <w:sz w:val="26"/>
          <w:szCs w:val="26"/>
          <w:lang w:eastAsia="zh-CN"/>
        </w:rPr>
      </w:pPr>
    </w:p>
    <w:p w:rsidR="008941D3" w:rsidRPr="004624AD" w:rsidRDefault="008941D3" w:rsidP="008941D3">
      <w:pPr>
        <w:widowControl w:val="0"/>
        <w:suppressAutoHyphens/>
        <w:ind w:left="-142"/>
        <w:jc w:val="right"/>
        <w:rPr>
          <w:sz w:val="26"/>
          <w:szCs w:val="26"/>
          <w:lang w:eastAsia="zh-CN"/>
        </w:rPr>
      </w:pPr>
      <w:r w:rsidRPr="004624AD">
        <w:rPr>
          <w:sz w:val="26"/>
          <w:szCs w:val="26"/>
          <w:lang w:eastAsia="zh-CN"/>
        </w:rPr>
        <w:t xml:space="preserve">«____»_____________2024 г. </w:t>
      </w:r>
    </w:p>
    <w:p w:rsidR="008941D3" w:rsidRPr="004624AD" w:rsidRDefault="008941D3" w:rsidP="008941D3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9B58F6" w:rsidRPr="004624AD" w:rsidRDefault="009B58F6" w:rsidP="009B58F6">
      <w:pPr>
        <w:jc w:val="both"/>
        <w:rPr>
          <w:sz w:val="26"/>
          <w:szCs w:val="26"/>
        </w:rPr>
      </w:pPr>
    </w:p>
    <w:p w:rsidR="009B58F6" w:rsidRPr="004624AD" w:rsidRDefault="009B58F6" w:rsidP="009B58F6">
      <w:pPr>
        <w:jc w:val="both"/>
        <w:rPr>
          <w:sz w:val="26"/>
          <w:szCs w:val="26"/>
        </w:rPr>
      </w:pPr>
    </w:p>
    <w:p w:rsidR="008D765A" w:rsidRPr="004624AD" w:rsidRDefault="008D765A" w:rsidP="009B58F6">
      <w:pPr>
        <w:rPr>
          <w:sz w:val="26"/>
          <w:szCs w:val="26"/>
        </w:rPr>
      </w:pPr>
    </w:p>
    <w:sectPr w:rsidR="008D765A" w:rsidRPr="004624AD" w:rsidSect="00984AD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F6"/>
    <w:rsid w:val="0021743B"/>
    <w:rsid w:val="002446C5"/>
    <w:rsid w:val="004624AD"/>
    <w:rsid w:val="008941D3"/>
    <w:rsid w:val="008D765A"/>
    <w:rsid w:val="00984AD3"/>
    <w:rsid w:val="009B58F6"/>
    <w:rsid w:val="00E8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8F6"/>
    <w:pPr>
      <w:widowControl w:val="0"/>
      <w:jc w:val="center"/>
    </w:pPr>
    <w:rPr>
      <w:spacing w:val="20"/>
      <w:sz w:val="36"/>
    </w:rPr>
  </w:style>
  <w:style w:type="character" w:customStyle="1" w:styleId="a4">
    <w:name w:val="Основной текст Знак"/>
    <w:basedOn w:val="a0"/>
    <w:link w:val="a3"/>
    <w:rsid w:val="009B58F6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styleId="a5">
    <w:name w:val="caption"/>
    <w:basedOn w:val="a"/>
    <w:next w:val="a"/>
    <w:uiPriority w:val="35"/>
    <w:semiHidden/>
    <w:unhideWhenUsed/>
    <w:qFormat/>
    <w:rsid w:val="009B58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B5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8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8F6"/>
    <w:pPr>
      <w:widowControl w:val="0"/>
      <w:jc w:val="center"/>
    </w:pPr>
    <w:rPr>
      <w:spacing w:val="20"/>
      <w:sz w:val="36"/>
    </w:rPr>
  </w:style>
  <w:style w:type="character" w:customStyle="1" w:styleId="a4">
    <w:name w:val="Основной текст Знак"/>
    <w:basedOn w:val="a0"/>
    <w:link w:val="a3"/>
    <w:rsid w:val="009B58F6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styleId="a5">
    <w:name w:val="caption"/>
    <w:basedOn w:val="a"/>
    <w:next w:val="a"/>
    <w:uiPriority w:val="35"/>
    <w:semiHidden/>
    <w:unhideWhenUsed/>
    <w:qFormat/>
    <w:rsid w:val="009B58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B5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regovoe1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5</cp:revision>
  <dcterms:created xsi:type="dcterms:W3CDTF">2024-11-25T05:13:00Z</dcterms:created>
  <dcterms:modified xsi:type="dcterms:W3CDTF">2024-12-04T03:23:00Z</dcterms:modified>
</cp:coreProperties>
</file>